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red" focus="100%" type="gradientRadial">
        <o:fill v:ext="view" type="gradientCenter"/>
      </v:fill>
    </v:background>
  </w:background>
  <w:body>
    <w:p w:rsidR="0061629C" w:rsidRDefault="0061629C" w:rsidP="004E0993">
      <w:pPr>
        <w:jc w:val="center"/>
        <w:rPr>
          <w:rFonts w:ascii="Candara" w:hAnsi="Candara"/>
          <w:b/>
          <w:i/>
          <w:color w:val="FF0000"/>
        </w:rPr>
      </w:pPr>
    </w:p>
    <w:p w:rsidR="004E0993" w:rsidRPr="0061629C" w:rsidRDefault="004E0993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 xml:space="preserve">Saj je vedno tako, </w:t>
      </w:r>
    </w:p>
    <w:p w:rsidR="004E0993" w:rsidRPr="0061629C" w:rsidRDefault="004E0993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 xml:space="preserve">da najlažje najdemo opravičilo, </w:t>
      </w:r>
    </w:p>
    <w:p w:rsidR="004E0993" w:rsidRPr="0061629C" w:rsidRDefault="004E0993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 xml:space="preserve">zakaj nekaj ne naredimo.  </w:t>
      </w:r>
    </w:p>
    <w:p w:rsidR="004E0993" w:rsidRPr="0061629C" w:rsidRDefault="004E0993" w:rsidP="004E0993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4E0993" w:rsidRPr="0061629C" w:rsidRDefault="004E0993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Saj je vedno tudi tako,</w:t>
      </w:r>
    </w:p>
    <w:p w:rsidR="00F14665" w:rsidRPr="0061629C" w:rsidRDefault="004E0993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da</w:t>
      </w:r>
      <w:r w:rsidR="00F14665" w:rsidRPr="0061629C">
        <w:rPr>
          <w:rFonts w:ascii="Candara" w:hAnsi="Candara"/>
          <w:b/>
          <w:i/>
          <w:color w:val="FFFFFF" w:themeColor="background1"/>
        </w:rPr>
        <w:t xml:space="preserve"> nas potem lahko</w:t>
      </w:r>
      <w:r w:rsidR="0061629C" w:rsidRPr="0061629C">
        <w:rPr>
          <w:rFonts w:ascii="Candara" w:hAnsi="Candara"/>
          <w:b/>
          <w:i/>
          <w:color w:val="FFFFFF" w:themeColor="background1"/>
        </w:rPr>
        <w:t>,</w:t>
      </w:r>
    </w:p>
    <w:p w:rsidR="004E0993" w:rsidRPr="0061629C" w:rsidRDefault="00F14665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vsaj za trenutek</w:t>
      </w:r>
      <w:r w:rsidR="0061629C" w:rsidRPr="0061629C">
        <w:rPr>
          <w:rFonts w:ascii="Candara" w:hAnsi="Candara"/>
          <w:b/>
          <w:i/>
          <w:color w:val="FFFFFF" w:themeColor="background1"/>
        </w:rPr>
        <w:t>,</w:t>
      </w:r>
      <w:r w:rsidRPr="0061629C">
        <w:rPr>
          <w:rFonts w:ascii="Candara" w:hAnsi="Candara"/>
          <w:b/>
          <w:i/>
          <w:color w:val="FFFFFF" w:themeColor="background1"/>
        </w:rPr>
        <w:t xml:space="preserve"> obišče dvom, </w:t>
      </w:r>
    </w:p>
    <w:p w:rsidR="00F14665" w:rsidRPr="0061629C" w:rsidRDefault="00F14665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ki trdnost našega opravičila malo zamaje.</w:t>
      </w:r>
    </w:p>
    <w:p w:rsidR="00F14665" w:rsidRPr="0061629C" w:rsidRDefault="00F14665" w:rsidP="004E0993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 xml:space="preserve">Morda je bilo v tem letu </w:t>
      </w:r>
      <w:r w:rsidR="00655A1F">
        <w:rPr>
          <w:rFonts w:ascii="Candara" w:hAnsi="Candara"/>
          <w:b/>
          <w:i/>
          <w:color w:val="FFFFFF" w:themeColor="background1"/>
        </w:rPr>
        <w:t xml:space="preserve">pri vas </w:t>
      </w:r>
      <w:r w:rsidRPr="0061629C">
        <w:rPr>
          <w:rFonts w:ascii="Candara" w:hAnsi="Candara"/>
          <w:b/>
          <w:i/>
          <w:color w:val="FFFFFF" w:themeColor="background1"/>
        </w:rPr>
        <w:t>nekaj takšnih trenutkov,</w:t>
      </w:r>
    </w:p>
    <w:p w:rsidR="000A357B" w:rsidRPr="0061629C" w:rsidRDefault="00655A1F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>
        <w:rPr>
          <w:rFonts w:ascii="Candara" w:hAnsi="Candara"/>
          <w:b/>
          <w:i/>
          <w:color w:val="FFFFFF" w:themeColor="background1"/>
        </w:rPr>
        <w:t>m</w:t>
      </w:r>
      <w:r w:rsidR="000A357B" w:rsidRPr="0061629C">
        <w:rPr>
          <w:rFonts w:ascii="Candara" w:hAnsi="Candara"/>
          <w:b/>
          <w:i/>
          <w:color w:val="FFFFFF" w:themeColor="background1"/>
        </w:rPr>
        <w:t>orda pa</w:t>
      </w:r>
      <w:r>
        <w:rPr>
          <w:rFonts w:ascii="Candara" w:hAnsi="Candara"/>
          <w:b/>
          <w:i/>
          <w:color w:val="FFFFFF" w:themeColor="background1"/>
        </w:rPr>
        <w:t xml:space="preserve"> so</w:t>
      </w:r>
      <w:r w:rsidR="000A357B" w:rsidRPr="0061629C">
        <w:rPr>
          <w:rFonts w:ascii="Candara" w:hAnsi="Candara"/>
          <w:b/>
          <w:i/>
          <w:color w:val="FFFFFF" w:themeColor="background1"/>
        </w:rPr>
        <w:t xml:space="preserve"> bili le takšni, ko ste točno vedeli, kaj počnete in zakaj.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 xml:space="preserve">Sami izberemo, kako in kaj. </w:t>
      </w:r>
      <w:r w:rsidRPr="0061629C">
        <w:rPr>
          <w:rFonts w:ascii="Candara" w:hAnsi="Candara"/>
          <w:b/>
          <w:i/>
          <w:color w:val="FFFFFF" w:themeColor="background1"/>
        </w:rPr>
        <w:br/>
        <w:t>Pa naj nas drugi še tako vabijo, prepričujejo in navdušujejo,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odločitev je naša.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  <w:sz w:val="28"/>
          <w:szCs w:val="28"/>
        </w:rPr>
      </w:pPr>
      <w:r w:rsidRPr="0061629C">
        <w:rPr>
          <w:rFonts w:ascii="Candara" w:hAnsi="Candara"/>
          <w:b/>
          <w:i/>
          <w:color w:val="FFFFFF" w:themeColor="background1"/>
          <w:sz w:val="28"/>
          <w:szCs w:val="28"/>
        </w:rPr>
        <w:t>Zato ne bomo trosile preveč besed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  <w:sz w:val="28"/>
          <w:szCs w:val="28"/>
        </w:rPr>
      </w:pPr>
      <w:r w:rsidRPr="0061629C">
        <w:rPr>
          <w:rFonts w:ascii="Candara" w:hAnsi="Candara"/>
          <w:b/>
          <w:i/>
          <w:color w:val="FFFFFF" w:themeColor="background1"/>
          <w:sz w:val="28"/>
          <w:szCs w:val="28"/>
        </w:rPr>
        <w:t>in vas poskusile navdušiti,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  <w:sz w:val="28"/>
          <w:szCs w:val="28"/>
        </w:rPr>
      </w:pPr>
      <w:r w:rsidRPr="0061629C">
        <w:rPr>
          <w:rFonts w:ascii="Candara" w:hAnsi="Candara"/>
          <w:b/>
          <w:i/>
          <w:color w:val="FFFFFF" w:themeColor="background1"/>
          <w:sz w:val="28"/>
          <w:szCs w:val="28"/>
        </w:rPr>
        <w:t>da izberete našo družbo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  <w:sz w:val="28"/>
          <w:szCs w:val="28"/>
        </w:rPr>
      </w:pPr>
      <w:r w:rsidRPr="0061629C">
        <w:rPr>
          <w:rFonts w:ascii="Candara" w:hAnsi="Candara"/>
          <w:b/>
          <w:i/>
          <w:color w:val="FFFFFF" w:themeColor="background1"/>
          <w:sz w:val="28"/>
          <w:szCs w:val="28"/>
        </w:rPr>
        <w:t>in 6. decembra 2014 preživite z nami.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Saj veste, da je ta dan, njegova vsebina in dogodivščina, ki vas čaka,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darilo sv. Miklavža.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 xml:space="preserve">Da boste tudi vi občutili prijetnost obdarovanja, </w:t>
      </w:r>
      <w:r w:rsidRPr="0061629C">
        <w:rPr>
          <w:rFonts w:ascii="Candara" w:hAnsi="Candara"/>
          <w:b/>
          <w:i/>
          <w:color w:val="FFFFFF" w:themeColor="background1"/>
        </w:rPr>
        <w:br/>
        <w:t>je vaša akontacija za udeležbo na tej dogodivščini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skrbno zavito darilce v vrednosti 3€.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  <w:sz w:val="28"/>
          <w:szCs w:val="28"/>
        </w:rPr>
      </w:pPr>
      <w:r w:rsidRPr="0061629C">
        <w:rPr>
          <w:rFonts w:ascii="Candara" w:hAnsi="Candara"/>
          <w:b/>
          <w:i/>
          <w:color w:val="FFFFFF" w:themeColor="background1"/>
          <w:sz w:val="28"/>
          <w:szCs w:val="28"/>
        </w:rPr>
        <w:t xml:space="preserve">Ob prijavi ga prinesete v veliko Miklavževo vrečo. </w:t>
      </w:r>
      <w:r w:rsidRPr="0061629C">
        <w:rPr>
          <w:rFonts w:ascii="Candara" w:hAnsi="Candara"/>
          <w:b/>
          <w:i/>
          <w:color w:val="FFFFFF" w:themeColor="background1"/>
          <w:sz w:val="28"/>
          <w:szCs w:val="28"/>
        </w:rPr>
        <w:br/>
        <w:t>Ta je odprta pri Sabini Prevorčič do 4. decembra 2014, do 14. ure.</w:t>
      </w: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0A357B" w:rsidRPr="0061629C" w:rsidRDefault="000A357B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 xml:space="preserve">Ker je delo v knjižnici daleč stran od stereotipnega </w:t>
      </w:r>
      <w:r w:rsidRPr="0061629C">
        <w:rPr>
          <w:rFonts w:ascii="Candara" w:hAnsi="Candara"/>
          <w:b/>
          <w:i/>
          <w:color w:val="FFFFFF" w:themeColor="background1"/>
        </w:rPr>
        <w:br/>
        <w:t>mirnega, tihega in sedečega dela, brez posebnih pretresov,</w:t>
      </w:r>
    </w:p>
    <w:p w:rsidR="000A357B" w:rsidRPr="0061629C" w:rsidRDefault="000A357B" w:rsidP="000A357B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bomo poskrbeli za vašo fizično kondicijo.</w:t>
      </w:r>
    </w:p>
    <w:p w:rsidR="0061629C" w:rsidRPr="0061629C" w:rsidRDefault="000A357B" w:rsidP="000A357B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 xml:space="preserve">Pohodna obutev, anorak, rokavice, kapa in zimsko spodnje perilo </w:t>
      </w:r>
      <w:r w:rsidR="0061629C" w:rsidRPr="0061629C">
        <w:rPr>
          <w:rFonts w:ascii="Candara" w:hAnsi="Candara"/>
          <w:b/>
          <w:i/>
          <w:color w:val="FFFFFF" w:themeColor="background1"/>
        </w:rPr>
        <w:br/>
      </w:r>
      <w:r w:rsidRPr="0061629C">
        <w:rPr>
          <w:rFonts w:ascii="Candara" w:hAnsi="Candara"/>
          <w:b/>
          <w:i/>
          <w:color w:val="FFFFFF" w:themeColor="background1"/>
        </w:rPr>
        <w:t xml:space="preserve">so obvezni, če gledate današnjo </w:t>
      </w:r>
      <w:r w:rsidR="0061629C" w:rsidRPr="0061629C">
        <w:rPr>
          <w:rFonts w:ascii="Candara" w:hAnsi="Candara"/>
          <w:b/>
          <w:i/>
          <w:color w:val="FFFFFF" w:themeColor="background1"/>
        </w:rPr>
        <w:t>napoved za naslednji teden.</w:t>
      </w:r>
    </w:p>
    <w:p w:rsidR="0061629C" w:rsidRPr="0061629C" w:rsidRDefault="0061629C" w:rsidP="000A357B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61629C" w:rsidRPr="0061629C" w:rsidRDefault="0061629C" w:rsidP="000A357B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 xml:space="preserve">Hrana in pijača sta na vašem hrbtu. </w:t>
      </w:r>
    </w:p>
    <w:p w:rsidR="0061629C" w:rsidRPr="0061629C" w:rsidRDefault="0061629C" w:rsidP="000A357B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4E0993" w:rsidRPr="0061629C" w:rsidRDefault="00A139C6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>
        <w:rPr>
          <w:rFonts w:ascii="Candara" w:hAnsi="Candara"/>
          <w:b/>
          <w:i/>
          <w:color w:val="FFFFFF" w:themeColor="background1"/>
        </w:rPr>
        <w:t>Na teh koordinatah</w:t>
      </w:r>
      <w:bookmarkStart w:id="0" w:name="_GoBack"/>
      <w:bookmarkEnd w:id="0"/>
    </w:p>
    <w:p w:rsidR="0061629C" w:rsidRPr="00655A1F" w:rsidRDefault="00F14665" w:rsidP="004E0993">
      <w:pPr>
        <w:jc w:val="center"/>
        <w:rPr>
          <w:rFonts w:ascii="Candara" w:hAnsi="Candara"/>
          <w:b/>
          <w:i/>
          <w:color w:val="FFFFFF" w:themeColor="background1"/>
          <w:sz w:val="32"/>
          <w:szCs w:val="32"/>
        </w:rPr>
      </w:pPr>
      <w:r w:rsidRPr="00655A1F">
        <w:rPr>
          <w:rFonts w:ascii="Candara" w:hAnsi="Candara"/>
          <w:b/>
          <w:i/>
          <w:color w:val="FFFFFF" w:themeColor="background1"/>
          <w:sz w:val="32"/>
          <w:szCs w:val="32"/>
        </w:rPr>
        <w:t>46°34`24</w:t>
      </w:r>
      <w:r w:rsidR="004E0993" w:rsidRPr="00655A1F">
        <w:rPr>
          <w:rFonts w:ascii="Candara" w:hAnsi="Candara"/>
          <w:b/>
          <w:i/>
          <w:color w:val="FFFFFF" w:themeColor="background1"/>
          <w:sz w:val="32"/>
          <w:szCs w:val="32"/>
        </w:rPr>
        <w:t>``S</w:t>
      </w:r>
      <w:r w:rsidR="004E0993" w:rsidRPr="00655A1F">
        <w:rPr>
          <w:rFonts w:ascii="Candara" w:hAnsi="Candara"/>
          <w:b/>
          <w:i/>
          <w:color w:val="FFFFFF" w:themeColor="background1"/>
          <w:sz w:val="32"/>
          <w:szCs w:val="32"/>
        </w:rPr>
        <w:br/>
        <w:t>15</w:t>
      </w:r>
      <w:r w:rsidRPr="00655A1F">
        <w:rPr>
          <w:rFonts w:ascii="Candara" w:hAnsi="Candara"/>
          <w:b/>
          <w:i/>
          <w:color w:val="FFFFFF" w:themeColor="background1"/>
          <w:sz w:val="32"/>
          <w:szCs w:val="32"/>
        </w:rPr>
        <w:t>°36`55</w:t>
      </w:r>
      <w:r w:rsidR="004E0993" w:rsidRPr="00655A1F">
        <w:rPr>
          <w:rFonts w:ascii="Candara" w:hAnsi="Candara"/>
          <w:b/>
          <w:i/>
          <w:color w:val="FFFFFF" w:themeColor="background1"/>
          <w:sz w:val="32"/>
          <w:szCs w:val="32"/>
        </w:rPr>
        <w:t>``V</w:t>
      </w:r>
    </w:p>
    <w:p w:rsidR="004E0993" w:rsidRPr="0061629C" w:rsidRDefault="0061629C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pričnemo in končamo.</w:t>
      </w:r>
      <w:r w:rsidR="004E0993" w:rsidRPr="0061629C">
        <w:rPr>
          <w:rFonts w:ascii="Candara" w:hAnsi="Candara"/>
          <w:b/>
          <w:i/>
          <w:color w:val="FFFFFF" w:themeColor="background1"/>
        </w:rPr>
        <w:t xml:space="preserve"> </w:t>
      </w:r>
    </w:p>
    <w:p w:rsidR="0061629C" w:rsidRPr="0061629C" w:rsidRDefault="0061629C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 xml:space="preserve">Ta dan smo na voljo </w:t>
      </w:r>
      <w:r w:rsidRPr="0061629C">
        <w:rPr>
          <w:rFonts w:ascii="Candara" w:hAnsi="Candara"/>
          <w:b/>
          <w:i/>
          <w:color w:val="FFFFFF" w:themeColor="background1"/>
        </w:rPr>
        <w:br/>
        <w:t>za strokovno razpravo med 10. in 17. uro.</w:t>
      </w:r>
    </w:p>
    <w:p w:rsidR="0061629C" w:rsidRPr="0061629C" w:rsidRDefault="0061629C" w:rsidP="004E0993">
      <w:pPr>
        <w:jc w:val="center"/>
        <w:rPr>
          <w:rFonts w:ascii="Candara" w:hAnsi="Candara"/>
          <w:b/>
          <w:i/>
          <w:color w:val="FFFFFF" w:themeColor="background1"/>
        </w:rPr>
      </w:pPr>
    </w:p>
    <w:p w:rsidR="0061629C" w:rsidRPr="0061629C" w:rsidRDefault="0061629C" w:rsidP="004E0993">
      <w:pPr>
        <w:jc w:val="center"/>
        <w:rPr>
          <w:rFonts w:ascii="Candara" w:hAnsi="Candara"/>
          <w:b/>
          <w:i/>
          <w:color w:val="FFFFFF" w:themeColor="background1"/>
        </w:rPr>
      </w:pPr>
      <w:r w:rsidRPr="0061629C">
        <w:rPr>
          <w:rFonts w:ascii="Candara" w:hAnsi="Candara"/>
          <w:b/>
          <w:i/>
          <w:color w:val="FFFFFF" w:themeColor="background1"/>
        </w:rPr>
        <w:t>Trije S</w:t>
      </w:r>
    </w:p>
    <w:sectPr w:rsidR="0061629C" w:rsidRPr="0061629C" w:rsidSect="00616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9C" w:rsidRDefault="0016209C" w:rsidP="0061629C">
      <w:r>
        <w:separator/>
      </w:r>
    </w:p>
  </w:endnote>
  <w:endnote w:type="continuationSeparator" w:id="0">
    <w:p w:rsidR="0016209C" w:rsidRDefault="0016209C" w:rsidP="0061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9C" w:rsidRDefault="0061629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9C" w:rsidRDefault="0061629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9C" w:rsidRDefault="006162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9C" w:rsidRDefault="0016209C" w:rsidP="0061629C">
      <w:r>
        <w:separator/>
      </w:r>
    </w:p>
  </w:footnote>
  <w:footnote w:type="continuationSeparator" w:id="0">
    <w:p w:rsidR="0016209C" w:rsidRDefault="0016209C" w:rsidP="0061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9C" w:rsidRDefault="0061629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9C" w:rsidRDefault="0061629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9C" w:rsidRDefault="006162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465"/>
    <w:multiLevelType w:val="multilevel"/>
    <w:tmpl w:val="C0AE8FB2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6"/>
    <w:rsid w:val="000A357B"/>
    <w:rsid w:val="000F211C"/>
    <w:rsid w:val="0016209C"/>
    <w:rsid w:val="00172E09"/>
    <w:rsid w:val="001D0D42"/>
    <w:rsid w:val="004E0993"/>
    <w:rsid w:val="0061629C"/>
    <w:rsid w:val="00655A1F"/>
    <w:rsid w:val="008D5DAD"/>
    <w:rsid w:val="00A139C6"/>
    <w:rsid w:val="00AA6D61"/>
    <w:rsid w:val="00BE4B64"/>
    <w:rsid w:val="00CA0836"/>
    <w:rsid w:val="00F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D61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6D61"/>
    <w:pPr>
      <w:keepNext/>
      <w:numPr>
        <w:numId w:val="27"/>
      </w:numPr>
      <w:spacing w:before="120" w:after="60"/>
      <w:outlineLvl w:val="0"/>
    </w:pPr>
    <w:rPr>
      <w:b/>
      <w:bCs/>
      <w:caps/>
      <w:kern w:val="32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autoRedefine/>
    <w:qFormat/>
    <w:rsid w:val="00AA6D61"/>
    <w:pPr>
      <w:keepNext/>
      <w:numPr>
        <w:ilvl w:val="1"/>
        <w:numId w:val="27"/>
      </w:numPr>
      <w:spacing w:before="120" w:after="60" w:line="360" w:lineRule="auto"/>
      <w:outlineLvl w:val="1"/>
    </w:pPr>
    <w:rPr>
      <w:sz w:val="28"/>
      <w:szCs w:val="28"/>
    </w:rPr>
  </w:style>
  <w:style w:type="paragraph" w:styleId="Naslov3">
    <w:name w:val="heading 3"/>
    <w:basedOn w:val="Navaden"/>
    <w:next w:val="Navaden"/>
    <w:link w:val="Naslov3Znak"/>
    <w:autoRedefine/>
    <w:qFormat/>
    <w:rsid w:val="00AA6D61"/>
    <w:pPr>
      <w:keepNext/>
      <w:numPr>
        <w:ilvl w:val="2"/>
        <w:numId w:val="27"/>
      </w:numPr>
      <w:spacing w:before="240" w:after="60" w:line="360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autoRedefine/>
    <w:qFormat/>
    <w:rsid w:val="00AA6D61"/>
    <w:pPr>
      <w:keepNext/>
      <w:numPr>
        <w:ilvl w:val="3"/>
        <w:numId w:val="27"/>
      </w:numPr>
      <w:spacing w:before="120" w:after="60"/>
      <w:outlineLvl w:val="3"/>
    </w:pPr>
  </w:style>
  <w:style w:type="paragraph" w:styleId="Naslov5">
    <w:name w:val="heading 5"/>
    <w:basedOn w:val="Navaden"/>
    <w:next w:val="Navaden"/>
    <w:link w:val="Naslov5Znak"/>
    <w:autoRedefine/>
    <w:qFormat/>
    <w:rsid w:val="00AA6D61"/>
    <w:pPr>
      <w:numPr>
        <w:ilvl w:val="4"/>
        <w:numId w:val="27"/>
      </w:numPr>
      <w:spacing w:after="60"/>
      <w:outlineLvl w:val="4"/>
    </w:pPr>
    <w:rPr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AA6D61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A6D61"/>
    <w:pPr>
      <w:numPr>
        <w:ilvl w:val="6"/>
        <w:numId w:val="27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A6D61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A6D61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AA6D61"/>
    <w:rPr>
      <w:b/>
      <w:bCs/>
      <w:caps/>
      <w:kern w:val="32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8D5DAD"/>
    <w:rPr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8D5DAD"/>
    <w:rPr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8D5DAD"/>
    <w:rPr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8D5DAD"/>
    <w:rPr>
      <w:bCs/>
      <w:i/>
      <w:iCs/>
      <w:sz w:val="24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8D5DAD"/>
    <w:rPr>
      <w:b/>
      <w:bCs/>
      <w:sz w:val="22"/>
      <w:szCs w:val="22"/>
      <w:lang w:eastAsia="sl-SI"/>
    </w:rPr>
  </w:style>
  <w:style w:type="character" w:customStyle="1" w:styleId="Naslov7Znak">
    <w:name w:val="Naslov 7 Znak"/>
    <w:basedOn w:val="Privzetapisavaodstavka"/>
    <w:link w:val="Naslov7"/>
    <w:rsid w:val="008D5DAD"/>
    <w:rPr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8D5DAD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8D5DAD"/>
    <w:rPr>
      <w:rFonts w:ascii="Arial" w:hAnsi="Arial" w:cs="Arial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AA6D61"/>
    <w:pPr>
      <w:spacing w:before="120" w:after="120"/>
    </w:pPr>
    <w:rPr>
      <w:b/>
      <w:bCs/>
      <w:sz w:val="20"/>
      <w:szCs w:val="20"/>
    </w:rPr>
  </w:style>
  <w:style w:type="character" w:styleId="Krepko">
    <w:name w:val="Strong"/>
    <w:qFormat/>
    <w:rsid w:val="00AA6D61"/>
    <w:rPr>
      <w:b/>
      <w:bCs/>
    </w:rPr>
  </w:style>
  <w:style w:type="paragraph" w:styleId="Odstavekseznama">
    <w:name w:val="List Paragraph"/>
    <w:basedOn w:val="Navaden"/>
    <w:uiPriority w:val="34"/>
    <w:qFormat/>
    <w:rsid w:val="00AA6D61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6162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629C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62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629C"/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D61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6D61"/>
    <w:pPr>
      <w:keepNext/>
      <w:numPr>
        <w:numId w:val="27"/>
      </w:numPr>
      <w:spacing w:before="120" w:after="60"/>
      <w:outlineLvl w:val="0"/>
    </w:pPr>
    <w:rPr>
      <w:b/>
      <w:bCs/>
      <w:caps/>
      <w:kern w:val="32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autoRedefine/>
    <w:qFormat/>
    <w:rsid w:val="00AA6D61"/>
    <w:pPr>
      <w:keepNext/>
      <w:numPr>
        <w:ilvl w:val="1"/>
        <w:numId w:val="27"/>
      </w:numPr>
      <w:spacing w:before="120" w:after="60" w:line="360" w:lineRule="auto"/>
      <w:outlineLvl w:val="1"/>
    </w:pPr>
    <w:rPr>
      <w:sz w:val="28"/>
      <w:szCs w:val="28"/>
    </w:rPr>
  </w:style>
  <w:style w:type="paragraph" w:styleId="Naslov3">
    <w:name w:val="heading 3"/>
    <w:basedOn w:val="Navaden"/>
    <w:next w:val="Navaden"/>
    <w:link w:val="Naslov3Znak"/>
    <w:autoRedefine/>
    <w:qFormat/>
    <w:rsid w:val="00AA6D61"/>
    <w:pPr>
      <w:keepNext/>
      <w:numPr>
        <w:ilvl w:val="2"/>
        <w:numId w:val="27"/>
      </w:numPr>
      <w:spacing w:before="240" w:after="60" w:line="360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autoRedefine/>
    <w:qFormat/>
    <w:rsid w:val="00AA6D61"/>
    <w:pPr>
      <w:keepNext/>
      <w:numPr>
        <w:ilvl w:val="3"/>
        <w:numId w:val="27"/>
      </w:numPr>
      <w:spacing w:before="120" w:after="60"/>
      <w:outlineLvl w:val="3"/>
    </w:pPr>
  </w:style>
  <w:style w:type="paragraph" w:styleId="Naslov5">
    <w:name w:val="heading 5"/>
    <w:basedOn w:val="Navaden"/>
    <w:next w:val="Navaden"/>
    <w:link w:val="Naslov5Znak"/>
    <w:autoRedefine/>
    <w:qFormat/>
    <w:rsid w:val="00AA6D61"/>
    <w:pPr>
      <w:numPr>
        <w:ilvl w:val="4"/>
        <w:numId w:val="27"/>
      </w:numPr>
      <w:spacing w:after="60"/>
      <w:outlineLvl w:val="4"/>
    </w:pPr>
    <w:rPr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AA6D61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A6D61"/>
    <w:pPr>
      <w:numPr>
        <w:ilvl w:val="6"/>
        <w:numId w:val="27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A6D61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A6D61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AA6D61"/>
    <w:rPr>
      <w:b/>
      <w:bCs/>
      <w:caps/>
      <w:kern w:val="32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8D5DAD"/>
    <w:rPr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8D5DAD"/>
    <w:rPr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8D5DAD"/>
    <w:rPr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8D5DAD"/>
    <w:rPr>
      <w:bCs/>
      <w:i/>
      <w:iCs/>
      <w:sz w:val="24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8D5DAD"/>
    <w:rPr>
      <w:b/>
      <w:bCs/>
      <w:sz w:val="22"/>
      <w:szCs w:val="22"/>
      <w:lang w:eastAsia="sl-SI"/>
    </w:rPr>
  </w:style>
  <w:style w:type="character" w:customStyle="1" w:styleId="Naslov7Znak">
    <w:name w:val="Naslov 7 Znak"/>
    <w:basedOn w:val="Privzetapisavaodstavka"/>
    <w:link w:val="Naslov7"/>
    <w:rsid w:val="008D5DAD"/>
    <w:rPr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8D5DAD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8D5DAD"/>
    <w:rPr>
      <w:rFonts w:ascii="Arial" w:hAnsi="Arial" w:cs="Arial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AA6D61"/>
    <w:pPr>
      <w:spacing w:before="120" w:after="120"/>
    </w:pPr>
    <w:rPr>
      <w:b/>
      <w:bCs/>
      <w:sz w:val="20"/>
      <w:szCs w:val="20"/>
    </w:rPr>
  </w:style>
  <w:style w:type="character" w:styleId="Krepko">
    <w:name w:val="Strong"/>
    <w:qFormat/>
    <w:rsid w:val="00AA6D61"/>
    <w:rPr>
      <w:b/>
      <w:bCs/>
    </w:rPr>
  </w:style>
  <w:style w:type="paragraph" w:styleId="Odstavekseznama">
    <w:name w:val="List Paragraph"/>
    <w:basedOn w:val="Navaden"/>
    <w:uiPriority w:val="34"/>
    <w:qFormat/>
    <w:rsid w:val="00AA6D61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6162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629C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62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629C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CF55-0369-45E3-B936-3D7FBB9E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2014-11-27T20:27:00Z</cp:lastPrinted>
  <dcterms:created xsi:type="dcterms:W3CDTF">2014-11-27T19:38:00Z</dcterms:created>
  <dcterms:modified xsi:type="dcterms:W3CDTF">2014-11-27T20:28:00Z</dcterms:modified>
</cp:coreProperties>
</file>